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Default="00EA4A9D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B16D5"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Viking-</w:t>
      </w:r>
      <w:r w:rsidR="007D756E">
        <w:rPr>
          <w:rFonts w:ascii="Times New Roman" w:hAnsi="Times New Roman" w:cs="Times New Roman"/>
          <w:b/>
          <w:sz w:val="56"/>
          <w:szCs w:val="56"/>
        </w:rPr>
        <w:t>81</w:t>
      </w:r>
    </w:p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Pr="00D87C49" w:rsidRDefault="007B16D5" w:rsidP="00D87C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EA4A9D" w:rsidRDefault="00EA4A9D" w:rsidP="00D87C49">
      <w:pPr>
        <w:rPr>
          <w:lang w:val="en-US"/>
        </w:rPr>
      </w:pPr>
    </w:p>
    <w:p w:rsidR="002C40FC" w:rsidRPr="007A3D56" w:rsidRDefault="007D756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24250" cy="569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king-81-01-3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FC" w:rsidRDefault="002C40FC"/>
    <w:p w:rsidR="00EA4A9D" w:rsidRDefault="00EA4A9D"/>
    <w:p w:rsidR="00EA4A9D" w:rsidRDefault="00EA4A9D" w:rsidP="00EA4A9D">
      <w:pPr>
        <w:jc w:val="center"/>
      </w:pPr>
    </w:p>
    <w:p w:rsidR="002C40FC" w:rsidRDefault="002C40FC"/>
    <w:p w:rsidR="00D87C49" w:rsidRDefault="007A3D56" w:rsidP="00D87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ООО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-Офис</w:t>
      </w:r>
      <w:r w:rsidR="007B16D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C40FC" w:rsidRPr="00D87C49" w:rsidRDefault="007B16D5" w:rsidP="00D87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  <w:r w:rsidR="002C200D">
        <w:rPr>
          <w:rFonts w:ascii="Times New Roman" w:hAnsi="Times New Roman" w:cs="Times New Roman"/>
          <w:b/>
          <w:sz w:val="36"/>
          <w:szCs w:val="36"/>
        </w:rPr>
        <w:tab/>
      </w:r>
    </w:p>
    <w:p w:rsidR="00D87C49" w:rsidRDefault="00D87C49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756E" w:rsidRDefault="007D756E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756E" w:rsidRDefault="00D87C49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245882" cy="51337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ing-81-01-37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189" cy="514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9D" w:rsidRDefault="00EA4A9D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A9D" w:rsidRDefault="00EA4A9D" w:rsidP="00D87C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7C49" w:rsidRDefault="00D87C49" w:rsidP="00D87C49">
      <w:pPr>
        <w:tabs>
          <w:tab w:val="center" w:pos="4677"/>
          <w:tab w:val="left" w:pos="684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 – Регулируемый подголовник</w:t>
      </w:r>
    </w:p>
    <w:p w:rsidR="002C40FC" w:rsidRPr="00D87C49" w:rsidRDefault="00D87C49" w:rsidP="00D87C49">
      <w:pPr>
        <w:tabs>
          <w:tab w:val="center" w:pos="4677"/>
          <w:tab w:val="left" w:pos="684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2 – Спинка</w:t>
      </w:r>
    </w:p>
    <w:p w:rsidR="002C40FC" w:rsidRDefault="00D87C49" w:rsidP="00D87C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Откидной п</w:t>
      </w:r>
      <w:r w:rsidR="006A5E89">
        <w:rPr>
          <w:rFonts w:ascii="Times New Roman" w:hAnsi="Times New Roman" w:cs="Times New Roman"/>
          <w:sz w:val="24"/>
          <w:szCs w:val="24"/>
        </w:rPr>
        <w:t>одлокотник</w:t>
      </w:r>
    </w:p>
    <w:p w:rsidR="002C40FC" w:rsidRDefault="006A5E8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Сидение (обивка ткань)</w:t>
      </w:r>
    </w:p>
    <w:p w:rsidR="002C40FC" w:rsidRPr="006A5E89" w:rsidRDefault="008C6A8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</w:t>
      </w:r>
      <w:r w:rsidR="006A5E89"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="006A5E89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6A5E89" w:rsidRPr="006A5E89">
        <w:rPr>
          <w:rFonts w:ascii="Times New Roman" w:hAnsi="Times New Roman" w:cs="Times New Roman"/>
          <w:sz w:val="24"/>
          <w:szCs w:val="24"/>
        </w:rPr>
        <w:t>-</w:t>
      </w:r>
      <w:r w:rsidR="006A5E89">
        <w:rPr>
          <w:rFonts w:ascii="Times New Roman" w:hAnsi="Times New Roman" w:cs="Times New Roman"/>
          <w:sz w:val="24"/>
          <w:szCs w:val="24"/>
          <w:lang w:val="en-US"/>
        </w:rPr>
        <w:t>GUN</w:t>
      </w:r>
    </w:p>
    <w:p w:rsidR="002C40FC" w:rsidRPr="006A5E89" w:rsidRDefault="006A5E8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Газ-лифт</w:t>
      </w:r>
      <w:proofErr w:type="gramEnd"/>
    </w:p>
    <w:p w:rsidR="002C40FC" w:rsidRDefault="006A5E8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Поясничный упор</w:t>
      </w:r>
    </w:p>
    <w:p w:rsidR="002C40FC" w:rsidRDefault="006A5E8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Крестовина</w:t>
      </w:r>
    </w:p>
    <w:p w:rsidR="006A5E89" w:rsidRDefault="00445F2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Ролики</w:t>
      </w:r>
    </w:p>
    <w:p w:rsidR="002C1674" w:rsidRDefault="002C167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B16D5"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z w:val="24"/>
          <w:szCs w:val="24"/>
        </w:rPr>
        <w:t xml:space="preserve"> в комплекте набор фурнитуры</w:t>
      </w:r>
      <w:r w:rsidR="007B16D5">
        <w:rPr>
          <w:rFonts w:ascii="Times New Roman" w:hAnsi="Times New Roman" w:cs="Times New Roman"/>
          <w:sz w:val="24"/>
          <w:szCs w:val="24"/>
        </w:rPr>
        <w:t xml:space="preserve">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:rsidR="002C40FC" w:rsidRDefault="002C40FC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808080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0A47" w:rsidRDefault="00760A47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Назначение.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 w:rsidR="002C200D">
        <w:rPr>
          <w:rFonts w:ascii="Times New Roman" w:hAnsi="Times New Roman" w:cs="Times New Roman"/>
          <w:sz w:val="24"/>
          <w:szCs w:val="24"/>
          <w:lang w:val="en-US"/>
        </w:rPr>
        <w:t>Viking</w:t>
      </w:r>
      <w:r w:rsidR="006A5E89">
        <w:rPr>
          <w:rFonts w:ascii="Times New Roman" w:hAnsi="Times New Roman" w:cs="Times New Roman"/>
          <w:sz w:val="24"/>
          <w:szCs w:val="24"/>
        </w:rPr>
        <w:t>-81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031303" w:rsidP="008C6A84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Каркас спинки изготовлен из высокопрочного пластика и обтянут сеточным материалом</w:t>
      </w:r>
      <w:r w:rsidR="00C5624D">
        <w:rPr>
          <w:rFonts w:ascii="Times New Roman" w:hAnsi="Times New Roman" w:cs="Times New Roman"/>
          <w:sz w:val="24"/>
          <w:szCs w:val="24"/>
        </w:rPr>
        <w:t xml:space="preserve"> из полиэстера</w:t>
      </w:r>
      <w:r w:rsidR="007B16D5">
        <w:rPr>
          <w:rFonts w:ascii="Times New Roman" w:hAnsi="Times New Roman" w:cs="Times New Roman"/>
          <w:sz w:val="24"/>
          <w:szCs w:val="24"/>
        </w:rPr>
        <w:t>.</w:t>
      </w:r>
      <w:r w:rsidR="008C6A84">
        <w:rPr>
          <w:rFonts w:ascii="Times New Roman" w:hAnsi="Times New Roman" w:cs="Times New Roman"/>
          <w:sz w:val="24"/>
          <w:szCs w:val="24"/>
        </w:rPr>
        <w:t xml:space="preserve"> Обивка сидения – ткань с мягкой подкладкой из </w:t>
      </w:r>
      <w:proofErr w:type="spellStart"/>
      <w:r w:rsidR="008C6A84">
        <w:rPr>
          <w:rFonts w:ascii="Times New Roman" w:hAnsi="Times New Roman" w:cs="Times New Roman"/>
          <w:sz w:val="24"/>
          <w:szCs w:val="24"/>
        </w:rPr>
        <w:t>пенополиуретана</w:t>
      </w:r>
      <w:proofErr w:type="spellEnd"/>
      <w:r w:rsidR="008C6A84">
        <w:rPr>
          <w:rFonts w:ascii="Times New Roman" w:hAnsi="Times New Roman" w:cs="Times New Roman"/>
          <w:sz w:val="24"/>
          <w:szCs w:val="24"/>
        </w:rPr>
        <w:t xml:space="preserve"> (ППУ) внутри.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</w:t>
      </w:r>
      <w:r w:rsidR="00031303">
        <w:rPr>
          <w:rFonts w:ascii="Times New Roman" w:hAnsi="Times New Roman" w:cs="Times New Roman"/>
          <w:sz w:val="24"/>
          <w:szCs w:val="24"/>
        </w:rPr>
        <w:t>ы: чёрный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еланы из </w:t>
      </w:r>
      <w:r w:rsidR="00676C69">
        <w:rPr>
          <w:rFonts w:ascii="Times New Roman" w:hAnsi="Times New Roman" w:cs="Times New Roman"/>
          <w:sz w:val="24"/>
          <w:szCs w:val="24"/>
        </w:rPr>
        <w:t>прочног</w:t>
      </w:r>
      <w:r w:rsidR="006A5E89">
        <w:rPr>
          <w:rFonts w:ascii="Times New Roman" w:hAnsi="Times New Roman" w:cs="Times New Roman"/>
          <w:sz w:val="24"/>
          <w:szCs w:val="24"/>
        </w:rPr>
        <w:t>о пластика, имеют мягкую тканевую накладку. При необходимости откидываются вверх на 45 градусов на уровень спинки.</w:t>
      </w:r>
    </w:p>
    <w:p w:rsidR="002C40FC" w:rsidRPr="001D76D9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имеет</w:t>
      </w:r>
      <w:r w:rsidR="008C6A84">
        <w:rPr>
          <w:rFonts w:ascii="Times New Roman" w:hAnsi="Times New Roman" w:cs="Times New Roman"/>
          <w:sz w:val="24"/>
          <w:szCs w:val="24"/>
        </w:rPr>
        <w:t xml:space="preserve"> механизм качания </w:t>
      </w:r>
      <w:r w:rsidR="008C6A84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8C6A84" w:rsidRPr="008C6A84">
        <w:rPr>
          <w:rFonts w:ascii="Times New Roman" w:hAnsi="Times New Roman" w:cs="Times New Roman"/>
          <w:sz w:val="24"/>
          <w:szCs w:val="24"/>
        </w:rPr>
        <w:t>-</w:t>
      </w:r>
      <w:r w:rsidR="001D76D9">
        <w:rPr>
          <w:rFonts w:ascii="Times New Roman" w:hAnsi="Times New Roman" w:cs="Times New Roman"/>
          <w:sz w:val="24"/>
          <w:szCs w:val="24"/>
          <w:lang w:val="en-US"/>
        </w:rPr>
        <w:t>GU</w:t>
      </w:r>
      <w:r w:rsidR="008C6A8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7158D">
        <w:rPr>
          <w:rFonts w:ascii="Times New Roman" w:hAnsi="Times New Roman" w:cs="Times New Roman"/>
          <w:sz w:val="24"/>
          <w:szCs w:val="24"/>
        </w:rPr>
        <w:t>, включающий в себя фун</w:t>
      </w:r>
      <w:r w:rsidR="006A5E89">
        <w:rPr>
          <w:rFonts w:ascii="Times New Roman" w:hAnsi="Times New Roman" w:cs="Times New Roman"/>
          <w:sz w:val="24"/>
          <w:szCs w:val="24"/>
        </w:rPr>
        <w:t>кцию качания и фиксации в рабочем положении.</w:t>
      </w:r>
    </w:p>
    <w:p w:rsidR="001D76D9" w:rsidRDefault="00EC5690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Подголовник имеет функцию регулировки по высоте.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  <w:bookmarkStart w:id="0" w:name="_GoBack"/>
      <w:bookmarkEnd w:id="0"/>
    </w:p>
    <w:p w:rsidR="002C40FC" w:rsidRPr="001D76D9" w:rsidRDefault="007B16D5" w:rsidP="001D76D9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елана из </w:t>
      </w:r>
      <w:r w:rsidR="001D76D9">
        <w:rPr>
          <w:rFonts w:ascii="Times New Roman" w:hAnsi="Times New Roman" w:cs="Times New Roman"/>
          <w:sz w:val="24"/>
          <w:szCs w:val="24"/>
        </w:rPr>
        <w:t>высокопрочного пластика</w:t>
      </w:r>
      <w:r w:rsidR="00FB06AC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Ро</w:t>
      </w:r>
      <w:r w:rsidR="00EC5690">
        <w:rPr>
          <w:rFonts w:ascii="Times New Roman" w:hAnsi="Times New Roman" w:cs="Times New Roman"/>
          <w:sz w:val="24"/>
          <w:szCs w:val="24"/>
        </w:rPr>
        <w:t>ликовые опоры в комплекте 5 шт.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:rsidR="002C40FC" w:rsidRDefault="007B031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сборке кресла находится внутри упаковки.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Технические характеристики.</w:t>
      </w: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 w:rsidR="002C1674">
        <w:rPr>
          <w:rFonts w:ascii="Times New Roman" w:hAnsi="Times New Roman" w:cs="Times New Roman"/>
          <w:b/>
          <w:sz w:val="24"/>
          <w:szCs w:val="24"/>
        </w:rPr>
        <w:t>Кресло МА22</w:t>
      </w:r>
      <w:r w:rsidR="00EC5690">
        <w:rPr>
          <w:rFonts w:ascii="Times New Roman" w:hAnsi="Times New Roman" w:cs="Times New Roman"/>
          <w:b/>
          <w:sz w:val="24"/>
          <w:szCs w:val="24"/>
        </w:rPr>
        <w:t xml:space="preserve"> "VIKING-81</w:t>
      </w:r>
      <w:r w:rsidR="001D76D9" w:rsidRPr="001D76D9">
        <w:rPr>
          <w:rFonts w:ascii="Times New Roman" w:hAnsi="Times New Roman" w:cs="Times New Roman"/>
          <w:b/>
          <w:sz w:val="24"/>
          <w:szCs w:val="24"/>
        </w:rPr>
        <w:t>" (сетка/черный)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 w:rsidR="002C1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2C1674" w:rsidRDefault="002C1674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Присвоен </w:t>
      </w:r>
      <w:proofErr w:type="spellStart"/>
      <w:r w:rsidRPr="002C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штрихкод</w:t>
      </w:r>
      <w:proofErr w:type="spellEnd"/>
      <w:r w:rsidRPr="002C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C1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4673741690067</w:t>
      </w:r>
    </w:p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E80EA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120-129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E80EA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44-54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 w:rsidR="00E80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</w:t>
            </w:r>
            <w:r w:rsidR="00E80EAD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C5624D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 w:rsidR="00FB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 – высокопрочный пластик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0FC"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крестовины - черный</w:t>
            </w:r>
          </w:p>
        </w:tc>
      </w:tr>
      <w:tr w:rsidR="002C40FC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A0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ластиковые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760A47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AF" w:rsidRDefault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 w:rsidTr="00F04821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E80EA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…. 58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(78 см с подголовником)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пластик высокопрочный</w:t>
            </w:r>
          </w:p>
        </w:tc>
      </w:tr>
      <w:tr w:rsidR="002C40FC" w:rsidTr="00F04821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6C2D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Ширина …... 47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– сеточный материал (полиэстер)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6C2D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Обивка - </w:t>
            </w:r>
            <w:r w:rsidR="00FB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23043D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– </w:t>
            </w:r>
            <w:r w:rsidR="0023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фанера (толщина 1.2 см)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Наполнитель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</w:tr>
    </w:tbl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 w:rsidR="006C2D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96"/>
        <w:gridCol w:w="6075"/>
      </w:tblGrid>
      <w:tr w:rsidR="002C40FC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FB3CAF" w:rsidRDefault="00FB3CA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TOP-GUN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6C2D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качания, фиксация в рабочем положении</w:t>
            </w:r>
          </w:p>
        </w:tc>
      </w:tr>
      <w:tr w:rsidR="002C40FC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нагрузка </w:t>
            </w:r>
            <w:r w:rsidR="0072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кг</w:t>
            </w:r>
          </w:p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Сеточный материал из полиэстера</w:t>
            </w:r>
          </w:p>
        </w:tc>
      </w:tr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синтетическое волокно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AF" w:rsidRDefault="00FB3CAF" w:rsidP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FB3CAF" w:rsidTr="00A945B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3CAF" w:rsidRDefault="00FB3CAF" w:rsidP="00A94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3CAF" w:rsidRDefault="00FB3CAF" w:rsidP="00A94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</w:p>
        </w:tc>
      </w:tr>
    </w:tbl>
    <w:p w:rsidR="00FB3CAF" w:rsidRDefault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2C40FC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:rsidR="002C40FC" w:rsidRDefault="002C40F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C2D0C">
        <w:rPr>
          <w:rFonts w:ascii="Times New Roman" w:hAnsi="Times New Roman" w:cs="Times New Roman"/>
          <w:sz w:val="24"/>
          <w:szCs w:val="24"/>
        </w:rPr>
        <w:t xml:space="preserve">азмер </w:t>
      </w:r>
      <w:proofErr w:type="gramStart"/>
      <w:r w:rsidR="006C2D0C"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 w:rsidR="006C2D0C"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 w:rsidR="006C2D0C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="006C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D0C">
        <w:rPr>
          <w:rFonts w:ascii="Times New Roman" w:hAnsi="Times New Roman" w:cs="Times New Roman"/>
          <w:sz w:val="24"/>
          <w:szCs w:val="24"/>
        </w:rPr>
        <w:t>хГ</w:t>
      </w:r>
      <w:proofErr w:type="spellEnd"/>
      <w:r w:rsidR="006C2D0C">
        <w:rPr>
          <w:rFonts w:ascii="Times New Roman" w:hAnsi="Times New Roman" w:cs="Times New Roman"/>
          <w:sz w:val="24"/>
          <w:szCs w:val="24"/>
        </w:rPr>
        <w:t>) ……. 70х31х60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C40FC" w:rsidRDefault="006C2D0C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0,13</w:t>
      </w:r>
      <w:r w:rsidR="007B16D5">
        <w:rPr>
          <w:rFonts w:ascii="Times New Roman" w:hAnsi="Times New Roman" w:cs="Times New Roman"/>
          <w:sz w:val="24"/>
          <w:szCs w:val="24"/>
        </w:rPr>
        <w:t xml:space="preserve"> м</w:t>
      </w:r>
      <w:r w:rsidR="007B16D5"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 w:rsidR="006C2D0C">
        <w:rPr>
          <w:rFonts w:ascii="Times New Roman" w:hAnsi="Times New Roman" w:cs="Times New Roman"/>
          <w:sz w:val="24"/>
          <w:szCs w:val="24"/>
        </w:rPr>
        <w:t>14,9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2C40FC" w:rsidRDefault="002C40FC">
      <w:pPr>
        <w:spacing w:after="0" w:line="100" w:lineRule="atLeast"/>
      </w:pPr>
    </w:p>
    <w:sectPr w:rsidR="002C40FC">
      <w:headerReference w:type="default" r:id="rId9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61" w:rsidRDefault="00EB7861">
      <w:pPr>
        <w:spacing w:after="0" w:line="240" w:lineRule="auto"/>
      </w:pPr>
      <w:r>
        <w:separator/>
      </w:r>
    </w:p>
  </w:endnote>
  <w:endnote w:type="continuationSeparator" w:id="0">
    <w:p w:rsidR="00EB7861" w:rsidRDefault="00EB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fon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61" w:rsidRDefault="00EB7861">
      <w:pPr>
        <w:spacing w:after="0" w:line="240" w:lineRule="auto"/>
      </w:pPr>
      <w:r>
        <w:separator/>
      </w:r>
    </w:p>
  </w:footnote>
  <w:footnote w:type="continuationSeparator" w:id="0">
    <w:p w:rsidR="00EB7861" w:rsidRDefault="00EB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FC" w:rsidRDefault="002C40F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A4F"/>
    <w:multiLevelType w:val="multilevel"/>
    <w:tmpl w:val="AAF052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AF7D0E"/>
    <w:multiLevelType w:val="multilevel"/>
    <w:tmpl w:val="B00A1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0FC"/>
    <w:rsid w:val="00026ED9"/>
    <w:rsid w:val="00031303"/>
    <w:rsid w:val="00045749"/>
    <w:rsid w:val="001D76D9"/>
    <w:rsid w:val="0023043D"/>
    <w:rsid w:val="002C1674"/>
    <w:rsid w:val="002C200D"/>
    <w:rsid w:val="002C40FC"/>
    <w:rsid w:val="0037158D"/>
    <w:rsid w:val="00437641"/>
    <w:rsid w:val="00445F27"/>
    <w:rsid w:val="005B7E0E"/>
    <w:rsid w:val="00676C69"/>
    <w:rsid w:val="006A5E89"/>
    <w:rsid w:val="006C2C8D"/>
    <w:rsid w:val="006C2D0C"/>
    <w:rsid w:val="0072698E"/>
    <w:rsid w:val="00726DC3"/>
    <w:rsid w:val="00760A47"/>
    <w:rsid w:val="007A3D56"/>
    <w:rsid w:val="007B031F"/>
    <w:rsid w:val="007B16D5"/>
    <w:rsid w:val="007D756E"/>
    <w:rsid w:val="007F6904"/>
    <w:rsid w:val="00892933"/>
    <w:rsid w:val="008C6A84"/>
    <w:rsid w:val="009D7474"/>
    <w:rsid w:val="009E7134"/>
    <w:rsid w:val="00A050B0"/>
    <w:rsid w:val="00A55C00"/>
    <w:rsid w:val="00C5624D"/>
    <w:rsid w:val="00D80206"/>
    <w:rsid w:val="00D814DB"/>
    <w:rsid w:val="00D87C49"/>
    <w:rsid w:val="00DF116D"/>
    <w:rsid w:val="00E34427"/>
    <w:rsid w:val="00E80EAD"/>
    <w:rsid w:val="00E85D1F"/>
    <w:rsid w:val="00EA4A9D"/>
    <w:rsid w:val="00EB7861"/>
    <w:rsid w:val="00EC5690"/>
    <w:rsid w:val="00F04821"/>
    <w:rsid w:val="00FB06AC"/>
    <w:rsid w:val="00FB3CAF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7D10"/>
  <w15:docId w15:val="{3E647C13-E5E5-41B2-A577-5AA1B45B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45</cp:revision>
  <dcterms:created xsi:type="dcterms:W3CDTF">2014-07-22T13:27:00Z</dcterms:created>
  <dcterms:modified xsi:type="dcterms:W3CDTF">2023-01-31T13:09:00Z</dcterms:modified>
</cp:coreProperties>
</file>